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3575" w:rsidRPr="003938A6" w:rsidRDefault="00C93575" w:rsidP="003938A6">
      <w:pPr>
        <w:adjustRightInd w:val="0"/>
        <w:snapToGrid w:val="0"/>
        <w:spacing w:line="600" w:lineRule="exact"/>
        <w:jc w:val="center"/>
        <w:rPr>
          <w:rFonts w:ascii="方正小标宋简体" w:eastAsia="方正小标宋简体" w:hAnsi="Helvetica" w:cs="Helvetica" w:hint="eastAsia"/>
          <w:kern w:val="0"/>
          <w:sz w:val="44"/>
          <w:szCs w:val="44"/>
        </w:rPr>
      </w:pPr>
      <w:r w:rsidRPr="003938A6">
        <w:rPr>
          <w:rFonts w:ascii="方正小标宋简体" w:eastAsia="方正小标宋简体" w:hAnsi="Helvetica" w:cs="Helvetica" w:hint="eastAsia"/>
          <w:bCs/>
          <w:kern w:val="0"/>
          <w:sz w:val="44"/>
          <w:szCs w:val="44"/>
        </w:rPr>
        <w:t>在庆祝中国共产党成立100周年大会上的讲话</w:t>
      </w:r>
    </w:p>
    <w:p w:rsidR="00C93575" w:rsidRPr="003938A6" w:rsidRDefault="00C93575" w:rsidP="003938A6">
      <w:pPr>
        <w:adjustRightInd w:val="0"/>
        <w:snapToGrid w:val="0"/>
        <w:spacing w:line="600" w:lineRule="exact"/>
        <w:jc w:val="center"/>
        <w:rPr>
          <w:rFonts w:ascii="仿宋_GB2312" w:eastAsia="仿宋_GB2312" w:hAnsi="Helvetica" w:cs="Helvetica" w:hint="eastAsia"/>
          <w:kern w:val="0"/>
          <w:sz w:val="36"/>
          <w:szCs w:val="36"/>
        </w:rPr>
      </w:pPr>
      <w:r w:rsidRPr="003938A6">
        <w:rPr>
          <w:rFonts w:ascii="仿宋_GB2312" w:eastAsia="仿宋_GB2312" w:hAnsi="楷体" w:cs="Helvetica" w:hint="eastAsia"/>
          <w:kern w:val="0"/>
          <w:sz w:val="36"/>
          <w:szCs w:val="36"/>
        </w:rPr>
        <w:t>（2021年7月1日）</w:t>
      </w:r>
    </w:p>
    <w:p w:rsidR="00C93575" w:rsidRPr="003938A6" w:rsidRDefault="00C93575" w:rsidP="003938A6">
      <w:pPr>
        <w:adjustRightInd w:val="0"/>
        <w:snapToGrid w:val="0"/>
        <w:spacing w:line="600" w:lineRule="exact"/>
        <w:jc w:val="center"/>
        <w:rPr>
          <w:rFonts w:ascii="仿宋_GB2312" w:eastAsia="仿宋_GB2312" w:hAnsi="楷体" w:cs="宋体" w:hint="eastAsia"/>
          <w:kern w:val="0"/>
          <w:sz w:val="36"/>
          <w:szCs w:val="36"/>
        </w:rPr>
      </w:pPr>
      <w:r w:rsidRPr="003938A6">
        <w:rPr>
          <w:rFonts w:ascii="仿宋_GB2312" w:eastAsia="仿宋_GB2312" w:hAnsi="楷体" w:cs="宋体" w:hint="eastAsia"/>
          <w:kern w:val="0"/>
          <w:sz w:val="36"/>
          <w:szCs w:val="36"/>
        </w:rPr>
        <w:t>习近平</w:t>
      </w:r>
    </w:p>
    <w:p w:rsidR="00E70449" w:rsidRPr="00E70449" w:rsidRDefault="00E70449" w:rsidP="00E70449">
      <w:pPr>
        <w:adjustRightInd w:val="0"/>
        <w:snapToGrid w:val="0"/>
        <w:spacing w:line="560" w:lineRule="exact"/>
        <w:jc w:val="center"/>
        <w:rPr>
          <w:rFonts w:ascii="仿宋_GB2312" w:eastAsia="仿宋_GB2312" w:hAnsi="楷体" w:cs="宋体" w:hint="eastAsia"/>
          <w:kern w:val="0"/>
          <w:sz w:val="32"/>
          <w:szCs w:val="32"/>
        </w:rPr>
      </w:pPr>
    </w:p>
    <w:p w:rsidR="00C93575" w:rsidRPr="00E70449" w:rsidRDefault="00C93575" w:rsidP="00E70449">
      <w:pPr>
        <w:adjustRightInd w:val="0"/>
        <w:snapToGrid w:val="0"/>
        <w:spacing w:line="560" w:lineRule="exact"/>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同志们，朋友们：</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今天，在中国共产党历史上，在中华民族历史上，都是一个十分重大而庄严的日子。我们在这里隆重集会，同全党全国各族人民一道，庆祝中国共产党成立一百周年，回顾中国共产党百年奋斗的光辉历程，展望中华民族伟大复兴的光明前景。</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首先，我代表党中央，向全体中国共产党员致以节日的热烈祝贺！</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在这里，我代表党和人民庄严宣告，经过全党全国各族人民持续奋斗，我们实现了第一个百年奋斗目标，在中华大地上全面建成了小康社会，历史性地解决了绝对贫困问题，正在意气风发向着全面建成社会主义现代化强国的第二个百年奋斗目标迈进。这是中华民族的伟大光荣！这是中国人民的伟大光荣！这是中国共产党的伟大光荣！</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同志们、朋友们！</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中华民族是世界上伟大的民族，有着5000多年源远流长的文明历史，为人类文明进步作出了不可磨灭的贡献。1840年鸦片战争以后，中国逐步成为半殖民地半封建社会，国家蒙辱、人民蒙难、文明蒙尘，中华民族遭受了前所未有的劫难。从那时起，实现中华民族伟大复兴，就成为中国人民和中华民族最伟大的梦想。</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lastRenderedPageBreak/>
        <w:t>为了拯救民族危亡，中国人民奋起反抗，仁人志士奔走呐喊，太平天国运动、戊戌变法、义和团运动、辛亥革命接连而起，各种救国方案轮番出台，但都以失败而告终。中国迫切需要新的思想引领救亡运动，迫切需要新的组织凝聚革命力量。</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十月革命一声炮响，给中国送来了马克思列宁主义。在中国人民和中华民族的伟大觉醒中，在马克思列宁主义同中国工人运动的紧密结合中，中国共产党应运而生。中国产生了共产党，这是开天辟地的大事变，深刻改变了近代以后中华民族发展的方向和进程，深刻改变了中国人民和中华民族的前途和命运，深刻改变了世界发展的趋势和格局。</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中国共产党一经诞生，就把为中国人民谋幸福、为中华民族谋复兴确立为自己的初心使命。一百年来，中国共产党团结带领中国人民进行的一切奋斗、一切牺牲、一切创造，归结起来就是一个主题：实现中华民族伟大复兴。</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为了实现中华民族伟大复兴，中国共产党团结带领中国人民，浴血奋战、百折不挠，创造了新民主主义革命的伟大成就。我们经过北伐战争、土地革命战争、抗日战争、解放战争，以武装的革命反对武装的反革命，推翻帝国主义、封建主义、官僚资本主义三座大山，建立了人民当家作主的中华人民共和国，实现了民族独立、人民解放。新民主主义革命的胜利，彻底结束了旧中国半殖民地半封建社会的历史，彻底结束了旧中国一盘散沙的局面，彻底废除了列强强加给中国的不平等条约和帝国主义在中国的一切特权，为实现中华民族伟大复兴创造了根本社会条件。中国共产党和中国人民以英勇顽强的奋斗</w:t>
      </w:r>
      <w:r w:rsidRPr="00E70449">
        <w:rPr>
          <w:rFonts w:ascii="仿宋_GB2312" w:eastAsia="仿宋_GB2312" w:hAnsi="Helvetica" w:cs="Helvetica" w:hint="eastAsia"/>
          <w:kern w:val="0"/>
          <w:sz w:val="32"/>
          <w:szCs w:val="32"/>
        </w:rPr>
        <w:lastRenderedPageBreak/>
        <w:t>向世界庄严宣告，中国人民站起来了，中华民族任人宰割、饱受欺凌的时代一去不复返了！</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为了实现中华民族伟大复兴，中国共产党团结带领中国人民，自力更生、发愤图强，创造了社会主义革命和建设的伟大成就。我们进行社会主义革命，消灭在中国延续几千年的封建剥削压迫制度，确立社会主义基本制度，推进社会主义建设，战胜帝国主义、霸权主义的颠覆破坏和武装挑衅，实现了中华民族有史以来最为广泛而深刻的社会变革，实现了一穷二白、人口众多的东方大国大步迈进社会主义社会的伟大飞跃，为实现中华民族伟大复兴奠定了根本政治前提和制度基础。中国共产党和中国人民以英勇顽强的奋斗向世界庄严宣告，中国人民不但善于破坏一个旧世界、也善于建设一个新世界，只有社会主义才能救中国，只有中国特色社会主义才能发展中国！</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为了实现中华民族伟大复兴，中国共产党团结带领中国人民，解放思想、锐意进取，创造了改革开放和社会主义现代化建设的伟大成就。我们实现新中国成立以来党的历史上具有深远意义的伟大转折，确立党在社会主义初级阶段的基本路线，坚定不移推进改革开放，战胜来自各方面的风险挑战，开创、坚持、捍卫、发展中国特色社会主义，实现了从高度集中的计划经济体制到充满活力的社会主义市场经济体制、从封闭半封闭到全方位开放的历史性转变，实现了从生产力相对落后的状况到经济总量跃居世界第二的历史性突破，实现了人民生活从温饱不足到总体小康、奔向全面小康的历史性跨越，为实现中华民族伟大复兴提供了充满新的活力的体制保证和快速发</w:t>
      </w:r>
      <w:r w:rsidRPr="00E70449">
        <w:rPr>
          <w:rFonts w:ascii="仿宋_GB2312" w:eastAsia="仿宋_GB2312" w:hAnsi="Helvetica" w:cs="Helvetica" w:hint="eastAsia"/>
          <w:kern w:val="0"/>
          <w:sz w:val="32"/>
          <w:szCs w:val="32"/>
        </w:rPr>
        <w:lastRenderedPageBreak/>
        <w:t>展的物质条件。中国共产党和中国人民以英勇顽强的奋斗向世界庄严宣告，改革开放是决定当代中国前途命运的关键一招，中国大踏步赶上了时代！</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为了实现中华民族伟大复兴，中国共产党团结带领中国人民，自信自强、守正创新，统揽伟大斗争、伟大工程、伟大事业、伟大梦想，创造了新时代中国特色社会主义的伟大成就。党的十八大以来，中国特色社会主义进入新时代，我们坚持和加强党的全面领导，统筹推进“五位一体”总体布局、协调推进“四个全面”战略布局，坚持和完善中国特色社会主义制度、推进国家治理体系和治理能力现代化，坚持依规治党、形成比较完善的党内法规体系，战胜一系列重大风险挑战，实现第一个百年奋斗目标，明确实现第二个百年奋斗目标的战略安排，党和国家事业取得历史性成就、发生历史性变革，为实现中华民族伟大复兴提供了更为完善的制度保证、更为坚实的物质基础、更为主动的精神力量。中国共产党和中国人民以英勇顽强的奋斗向世界庄严宣告，中华民族迎来了从站起来、富起来到强起来的伟大飞跃，实现中华民族伟大复兴进入了不可逆转的历史进程！</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一百年来，中国共产党团结带领中国人民，以“为有牺牲多壮志，敢教日月换新天”的大无畏气概，书写了中华民族几千年历史上最恢宏的史诗。这一百年来开辟的伟大道路、创造的伟大事业、取得的伟大成就，必将载入中华民族发展史册、人类文明发展史册！</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同志们、朋友们！</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lastRenderedPageBreak/>
        <w:t>一百年前，中国共产党的先驱们创建了中国共产党，形成了坚持真理、坚守理想，践行初心、担当使命，不怕牺牲、英勇斗争，对党忠诚、不负人民的伟大建党精神，这是中国共产党的精神之源。</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一百年来，中国共产党弘扬伟大建党精神，在长期奋斗中构建起中国共产党人的精神谱系，锤炼出鲜明的政治品格。历史川流不息，精神代代相传。我们要继续弘扬光荣传统、赓续红色血脉，永远把伟大建党精神继承下去、发扬光大！</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同志们、朋友们！</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一百年来，我们取得的一切成就，是中国共产党人、中国人民、中华民族团结奋斗的结果。以毛泽东同志、邓小平同志、江泽民同志、胡锦涛同志为主要代表的中国共产党人，为中华民族伟大复兴建立了彪炳史册的伟大功勋！我们向他们表示崇高的敬意！</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此时此刻，我们深切怀念为中国革命、建设、改革，为中国共产党建立、巩固、发展作出重大贡献的毛泽东、周恩来、刘少奇、朱德、邓小平、陈云同志等老一辈革命家，深切怀念为建立、捍卫、建设新中国英勇牺牲的革命先烈，深切怀念为改革开放和社会主义现代化建设英勇献身的革命烈士，深切怀念近代以来为民族独立和人民解放顽强奋斗的所有仁人志士。他们为祖国和民族建立的丰功伟绩永载史册！他们的崇高精神永远铭记在人民心中！</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人民是历史的创造者，是真正的英雄。我代表党中央，向全国广大工人、农民、知识分子，向各民主党派和无党派人士、</w:t>
      </w:r>
      <w:r w:rsidRPr="00E70449">
        <w:rPr>
          <w:rFonts w:ascii="仿宋_GB2312" w:eastAsia="仿宋_GB2312" w:hAnsi="Helvetica" w:cs="Helvetica" w:hint="eastAsia"/>
          <w:kern w:val="0"/>
          <w:sz w:val="32"/>
          <w:szCs w:val="32"/>
        </w:rPr>
        <w:lastRenderedPageBreak/>
        <w:t>各人民团体、各界爱国人士，向人民解放军指战员、武警部队官兵、公安干警和消防救援队伍指战员，向全体社会主义劳动者，向统一战线广大成员，致以崇高的敬意！向香港特别行政区同胞、澳门特别行政区同胞和台湾同胞以及广大侨胞，致以诚挚的问候！向一切同中国人民友好相处，关心和支持中国革命、建设、改革事业的各国人民和朋友，致以衷心的谢意！</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同志们、朋友们！</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初心易得，始终难守。以史为鉴，可以知兴替。我们要用历史映照现实、远观未来，从中国共产党的百年奋斗中看清楚过去我们为什么能够成功、弄明白未来我们怎样才能继续成功，从而在新的征程上更加坚定、更加自觉地牢记初心使命、开创美好未来。</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以史为鉴、开创未来，必须坚持中国共产党坚强领导。办好中国的事情，关键在党。中华民族近代以来180多年的历史、中国共产党成立以来100年的历史、中华人民共和国成立以来70多年的历史都充分证明，没有中国共产党，就没有新中国，就没有中华民族伟大复兴。历史和人民选择了中国共产党。中国共产党领导是中国特色社会主义最本质的特征，是中国特色社会主义制度的最大优势，是党和国家的根本所在、命脉所在，是全国各族人民的利益所系、命运所系。</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新的征程上，我们必须坚持党的全面领导，不断完善党的领导，增强“四个意识”、坚定“四个自信”、做到“两个维护”，牢记“国之大者”，不断提高党科学执政、民主执政、依法执政水平，充分发挥党总揽全局、协调各方的领导核心作</w:t>
      </w:r>
      <w:r w:rsidRPr="00E70449">
        <w:rPr>
          <w:rFonts w:ascii="仿宋_GB2312" w:eastAsia="仿宋_GB2312" w:hAnsi="Helvetica" w:cs="Helvetica" w:hint="eastAsia"/>
          <w:kern w:val="0"/>
          <w:sz w:val="32"/>
          <w:szCs w:val="32"/>
        </w:rPr>
        <w:lastRenderedPageBreak/>
        <w:t>用！</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以史为鉴、开创未来，必须团结带领中国人民不断为美好生活而奋斗。江山就是人民、人民就是江山，打江山、守江山，守的是人民的心。中国共产党根基在人民、血脉在人民、力量在人民。中国共产党始终代表最广大人民根本利益，与人民休戚与共、生死相依，没有任何自己特殊的利益，从来不代表任何利益集团、任何权势团体、任何特权阶层的利益。任何想把中国共产党同中国人民分割开来、对立起来的企图，都是绝不会得逞的！9500多万中国共产党人不答应！14亿多中国人民也不答应！</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新的征程上，我们必须紧紧依靠人民创造历史，坚持全心全意为人民服务的根本宗旨，站稳人民立场，贯彻党的群众路线，尊重人民首创精神，践行以人民为中心的发展思想，发展全过程人民民主，维护社会公平正义，着力解决发展不平衡不充分问题和人民群众急难愁盼问题，推动人的全面发展、全体人民共同富裕取得更为明显的实质性进展！</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以史为鉴、开创未来，必须继续推进马克思主义中国化。马克思主义是我们立党立国的根本指导思想，是我们党的灵魂和旗帜。中国共产党坚持马克思主义基本原理，坚持实事求是，从中国实际出发，洞察时代大势，把握历史主动，进行艰辛探索，不断推进马克思主义中国化时代化，指导中国人民不断推进伟大社会革命。中国共产党为什么能，中国特色社会主义为什么好，归根到底是因为马克思主义行！</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新的征程上，我们必须坚持马克思列宁主义、毛泽东思想、</w:t>
      </w:r>
      <w:r w:rsidRPr="00E70449">
        <w:rPr>
          <w:rFonts w:ascii="仿宋_GB2312" w:eastAsia="仿宋_GB2312" w:hAnsi="Helvetica" w:cs="Helvetica" w:hint="eastAsia"/>
          <w:kern w:val="0"/>
          <w:sz w:val="32"/>
          <w:szCs w:val="32"/>
        </w:rPr>
        <w:lastRenderedPageBreak/>
        <w:t>邓小平理论、“三个代表”重要思想、科学发展观，全面贯彻新时代中国特色社会主义思想，坚持把马克思主义基本原理同中国具体实际相结合、同中华优秀传统文化相结合，用马克思主义观察时代、把握时代、引领时代，继续发展当代中国马克思主义、21世纪马克思主义！</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以史为鉴、开创未来，必须坚持和发展中国特色社会主义。走自己的路，是党的全部理论和实践立足点，更是党百年奋斗得出的历史结论。中国特色社会主义是党和人民历经千辛万苦、付出巨大代价取得的根本成就，是实现中华民族伟大复兴的正确道路。我们坚持和发展中国特色社会主义，推动物质文明、政治文明、精神文明、社会文明、生态文明协调发展，创造了中国式现代化新道路，创造了人类文明新形态。</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新的征程上，我们必须坚持党的基本理论、基本路线、基本方略，统筹推进“五位一体”总体布局、协调推进“四个全面”战略布局，全面深化改革开放，立足新发展阶段，完整、准确、全面贯彻新发展理念，构建新发展格局，推动高质量发展，推进科技自立自强，保证人民当家作主，坚持依法治国，坚持社会主义核心价值体系，坚持在发展中保障和改善民生，坚持人与自然和谐共生，协同推进人民富裕、国家强盛、中国美丽。</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中华民族拥有在5000多年历史演进中形成的灿烂文明，中国共产党拥有百年奋斗实践和70多年执政兴国经验，我们积极学习借鉴人类文明的一切有益成果，欢迎一切有益的建议和善意的批评，但我们绝不接受“教师爷”般颐指气使的说教！中</w:t>
      </w:r>
      <w:r w:rsidRPr="00E70449">
        <w:rPr>
          <w:rFonts w:ascii="仿宋_GB2312" w:eastAsia="仿宋_GB2312" w:hAnsi="Helvetica" w:cs="Helvetica" w:hint="eastAsia"/>
          <w:kern w:val="0"/>
          <w:sz w:val="32"/>
          <w:szCs w:val="32"/>
        </w:rPr>
        <w:lastRenderedPageBreak/>
        <w:t>国共产党和中国人民将在自己选择的道路上昂首阔步走下去，把中国发展进步的命运牢牢掌握在自己手中！</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以史为鉴、开创未来，必须加快国防和军队现代化。强国必须强军，军强才能国安。坚持党指挥枪、建设自己的人民军队，是党在血与火的斗争中得出的颠扑不破的真理。人民军队为党和人民建立了不朽功勋，是保卫红色江山、维护民族尊严的坚强柱石，也是维护地区和世界和平的强大力量。</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新的征程上，我们必须全面贯彻新时代党的强军思想，贯彻新时代军事战略方针，坚持党对人民军队的绝对领导，坚持走中国特色强军之路，全面推进政治建军、改革强军、科技强军、人才强军、依法治军，把人民军队建设成为世界一流军队，以更强大的能力、更可靠的手段捍卫国家主权、安全、发展利益！</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以史为鉴、开创未来，必须不断推动构建人类命运共同体。和平、和睦、和谐是中华民族5000多年来一直追求和传承的理念，中华民族的血液中没有侵略他人、称王称霸的基因。中国共产党关注人类前途命运，同世界上一切进步力量携手前进，中国始终是世界和平的建设者、全球发展的贡献者、国际秩序的维护者！</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新的征程上，我们必须高举和平、发展、合作、共赢旗帜，奉行独立自主的和平外交政策，坚持走和平发展道路，推动建设新型国际关系，推动构建人类命运共同体，推动共建“一带一路”高质量发展，以中国的新发展为世界提供新机遇。中国共产党将继续同一切爱好和平的国家和人民一道，弘扬和平、</w:t>
      </w:r>
      <w:r w:rsidRPr="00E70449">
        <w:rPr>
          <w:rFonts w:ascii="仿宋_GB2312" w:eastAsia="仿宋_GB2312" w:hAnsi="Helvetica" w:cs="Helvetica" w:hint="eastAsia"/>
          <w:kern w:val="0"/>
          <w:sz w:val="32"/>
          <w:szCs w:val="32"/>
        </w:rPr>
        <w:lastRenderedPageBreak/>
        <w:t>发展、公平、正义、民主、自由的全人类共同价值，坚持合作、不搞对抗，坚持开放、不搞封闭，坚持互利共赢、不搞零和博弈，反对霸权主义和强权政治，推动历史车轮向着光明的目标前进！</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中国人民是崇尚正义、不畏强暴的人民，中华民族是具有强烈民族自豪感和自信心的民族。中国人民从来没有欺负、压迫、奴役过其他国家人民，过去没有，现在没有，将来也不会有。同时，中国人民也绝不允许任何外来势力欺负、压迫、奴役我们，谁妄想这样干，必将在14亿多中国人民用血肉筑成的钢铁长城面前碰得头破血流！</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以史为鉴、开创未来，必须进行具有许多新的历史特点的伟大斗争。敢于斗争、敢于胜利，是中国共产党不可战胜的强大精神力量。实现伟大梦想就要顽强拼搏、不懈奋斗。今天，我们比历史上任何时期都更接近、更有信心和能力实现中华民族伟大复兴的目标，同时必须准备付出更为艰巨、更为艰苦的努力。</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新的征程上，我们必须增强忧患意识、始终居安思危，贯彻总体国家安全观，统筹发展和安全，统筹中华民族伟大复兴战略全局和世界百年未有之大变局，深刻认识我国社会主要矛盾变化带来的新特征新要求，深刻认识错综复杂的国际环境带来的新矛盾新挑战，敢于斗争，善于斗争，逢山开道、遇水架桥，勇于战胜一切风险挑战！</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——以史为鉴、开创未来，必须加强中华儿女大团结。在百年奋斗历程中，中国共产党始终把统一战线摆在重要位置，</w:t>
      </w:r>
      <w:r w:rsidRPr="00E70449">
        <w:rPr>
          <w:rFonts w:ascii="仿宋_GB2312" w:eastAsia="仿宋_GB2312" w:hAnsi="Helvetica" w:cs="Helvetica" w:hint="eastAsia"/>
          <w:kern w:val="0"/>
          <w:sz w:val="32"/>
          <w:szCs w:val="32"/>
        </w:rPr>
        <w:lastRenderedPageBreak/>
        <w:t>不断巩固和发展最广泛的统一战线，团结一切可以团结的力量、调动一切可以调动的积极因素，最大限度凝聚起共同奋斗的力量。爱国统一战线是中国共产党团结海内外全体中华儿女实现中华民族伟大复兴的重要法宝。</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新的征程上，我们必须坚持大团结大联合，坚持一致性和多样性统一，加强思想政治引领，广泛凝聚共识，广聚天下英才，努力寻求最大公约数、画出最大同心圆，形成海内外全体中华儿女心往一处想、劲往一处使的生动局面，汇聚起实现民族复兴的磅礴力量！</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以史为鉴、开创未来，必须不断推进党的建设新的伟大工程。勇于自我革命是中国共产党区别于其他政党的显著标志。我们党历经千锤百炼而朝气蓬勃，一个很重要的原因就是我们始终坚持党要管党、全面从严治党，不断应对好自身在各个历史时期面临的风险考验，确保我们党在世界形势深刻变化的历史进程中始终走在时代前列，在应对国内外各种风险挑战的历史进程中始终成为全国人民的主心骨！</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新的征程上，我们要牢记打铁必须自身硬的道理，增强全面从严治党永远在路上的政治自觉，以党的政治建设为统领，继续推进新时代党的建设新的伟大工程，不断严密党的组织体系，着力建设德才兼备的高素质干部队伍，坚定不移推进党风廉政建设和反腐败斗争，坚决清除一切损害党的先进性和纯洁性的因素，清除一切侵蚀党的健康肌体的病毒，确保党不变质、不变色、不变味，确保党在新时代坚持和发展中国特色社会主义的历史进程中始终成为坚强领导核心！</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lastRenderedPageBreak/>
        <w:t>同志们、朋友们！</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我们要全面准确贯彻“一国两制”、“港人治港”、“澳人治澳”、高度自治的方针，落实中央对香港、澳门特别行政区全面管治权，落实特别行政区维护国家安全的法律制度和执行机制，维护国家主权、安全、发展利益，维护特别行政区社会大局稳定，保持香港、澳门长期繁荣稳定。</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解决台湾问题、实现祖国完全统一，是中国共产党矢志不渝的历史任务，是全体中华儿女的共同愿望。要坚持一个中国原则和“九二共识”，推进祖国和平统一进程。包括两岸同胞在内的所有中华儿女，要和衷共济、团结向前，坚决粉碎任何“台独”图谋，共创民族复兴美好未来。任何人都不要低估中国人民捍卫国家主权和领土完整的坚强决心、坚定意志、强大能力！</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同志们、朋友们！</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未来属于青年，希望寄予青年。一百年前，一群新青年高举马克思主义思想火炬，在风雨如晦的中国苦苦探寻民族复兴的前途。一百年来，在中国共产党的旗帜下，一代代中国青年把青春奋斗融入党和人民事业，成为实现中华民族伟大复兴的先锋力量。新时代的中国青年要以实现中华民族伟大复兴为己任，增强做中国人的志气、骨气、底气，不负时代，不负韶华，不负党和人民的殷切期望！</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同志们、朋友们！</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一百年前，中国共产党成立时只有50多名党员，今天已经成为拥有9500多万名党员、领导着14亿多人口大国、具有重</w:t>
      </w:r>
      <w:r w:rsidRPr="00E70449">
        <w:rPr>
          <w:rFonts w:ascii="仿宋_GB2312" w:eastAsia="仿宋_GB2312" w:hAnsi="Helvetica" w:cs="Helvetica" w:hint="eastAsia"/>
          <w:kern w:val="0"/>
          <w:sz w:val="32"/>
          <w:szCs w:val="32"/>
        </w:rPr>
        <w:lastRenderedPageBreak/>
        <w:t>大全球影响力的世界第一大执政党。</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一百年前，中华民族呈现在世界面前的是一派衰败凋零的景象。今天，中华民族向世界展现的是一派欣欣向荣的气象，正以不可阻挡的步伐迈向伟大复兴。</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过去一百年，中国共产党向人民、向历史交出了一份优异的答卷。现在，中国共产党团结带领中国人民又踏上了实现第二个百年奋斗目标新的赶考之路。</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全体中国共产党员！党中央号召你们，牢记初心使命，坚定理想信念，践行党的宗旨，永远保持同人民群众的血肉联系，始终同人民想在一起、干在一起，风雨同舟、同甘共苦，继续为实现人民对美好生活的向往不懈努力，努力为党和人民争取更大光荣！</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同志们、朋友们！</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中国共产党立志于中华民族千秋伟业，百年恰是风华正茂！回首过去，展望未来，有中国共产党的坚强领导，有全国各族人民的紧密团结，全面建成社会主义现代化强国的目标一定能够实现，中华民族伟大复兴的中国梦一定能够实现！</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伟大、光荣、正确的中国共产党万岁！</w:t>
      </w:r>
    </w:p>
    <w:p w:rsidR="00C93575" w:rsidRPr="00E70449" w:rsidRDefault="00C93575" w:rsidP="00E70449">
      <w:pPr>
        <w:adjustRightInd w:val="0"/>
        <w:snapToGrid w:val="0"/>
        <w:spacing w:line="560" w:lineRule="exact"/>
        <w:ind w:firstLineChars="200" w:firstLine="640"/>
        <w:rPr>
          <w:rFonts w:ascii="仿宋_GB2312" w:eastAsia="仿宋_GB2312" w:hAnsi="Helvetica" w:cs="Helvetica" w:hint="eastAsia"/>
          <w:kern w:val="0"/>
          <w:sz w:val="32"/>
          <w:szCs w:val="32"/>
        </w:rPr>
      </w:pPr>
      <w:r w:rsidRPr="00E70449">
        <w:rPr>
          <w:rFonts w:ascii="仿宋_GB2312" w:eastAsia="仿宋_GB2312" w:hAnsi="Helvetica" w:cs="Helvetica" w:hint="eastAsia"/>
          <w:kern w:val="0"/>
          <w:sz w:val="32"/>
          <w:szCs w:val="32"/>
        </w:rPr>
        <w:t>伟大、光荣、英雄的中国人民万岁！</w:t>
      </w:r>
    </w:p>
    <w:p w:rsidR="00586658" w:rsidRPr="00E70449" w:rsidRDefault="00586658" w:rsidP="00E70449">
      <w:pPr>
        <w:adjustRightInd w:val="0"/>
        <w:snapToGrid w:val="0"/>
        <w:spacing w:line="560" w:lineRule="exact"/>
        <w:ind w:firstLineChars="200" w:firstLine="640"/>
        <w:rPr>
          <w:rFonts w:ascii="仿宋_GB2312" w:eastAsia="仿宋_GB2312" w:hint="eastAsia"/>
          <w:sz w:val="32"/>
          <w:szCs w:val="32"/>
        </w:rPr>
      </w:pPr>
    </w:p>
    <w:sectPr w:rsidR="00586658" w:rsidRPr="00E70449" w:rsidSect="00E70449">
      <w:footerReference w:type="default" r:id="rId6"/>
      <w:pgSz w:w="11906" w:h="16838"/>
      <w:pgMar w:top="1440" w:right="1588" w:bottom="1440"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301E" w:rsidRDefault="0039301E" w:rsidP="002526C8">
      <w:r>
        <w:separator/>
      </w:r>
    </w:p>
  </w:endnote>
  <w:endnote w:type="continuationSeparator" w:id="1">
    <w:p w:rsidR="0039301E" w:rsidRDefault="0039301E" w:rsidP="002526C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方正小标宋简体">
    <w:panose1 w:val="02010601030101010101"/>
    <w:charset w:val="86"/>
    <w:family w:val="auto"/>
    <w:pitch w:val="variable"/>
    <w:sig w:usb0="00000001" w:usb1="080E0000" w:usb2="00000010" w:usb3="00000000" w:csb0="00040000" w:csb1="00000000"/>
  </w:font>
  <w:font w:name="Helvetica">
    <w:panose1 w:val="020B0604020202020204"/>
    <w:charset w:val="00"/>
    <w:family w:val="swiss"/>
    <w:pitch w:val="variable"/>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681692"/>
      <w:docPartObj>
        <w:docPartGallery w:val="Page Numbers (Bottom of Page)"/>
        <w:docPartUnique/>
      </w:docPartObj>
    </w:sdtPr>
    <w:sdtContent>
      <w:p w:rsidR="002526C8" w:rsidRDefault="002526C8" w:rsidP="002526C8">
        <w:pPr>
          <w:pStyle w:val="a6"/>
          <w:jc w:val="center"/>
        </w:pPr>
        <w:r w:rsidRPr="002526C8">
          <w:rPr>
            <w:rFonts w:hint="eastAsia"/>
            <w:sz w:val="24"/>
            <w:szCs w:val="24"/>
          </w:rPr>
          <w:t>-</w:t>
        </w:r>
        <w:r w:rsidR="004A348A" w:rsidRPr="002526C8">
          <w:rPr>
            <w:sz w:val="24"/>
            <w:szCs w:val="24"/>
          </w:rPr>
          <w:fldChar w:fldCharType="begin"/>
        </w:r>
        <w:r w:rsidRPr="002526C8">
          <w:rPr>
            <w:sz w:val="24"/>
            <w:szCs w:val="24"/>
          </w:rPr>
          <w:instrText xml:space="preserve"> PAGE   \* MERGEFORMAT </w:instrText>
        </w:r>
        <w:r w:rsidR="004A348A" w:rsidRPr="002526C8">
          <w:rPr>
            <w:sz w:val="24"/>
            <w:szCs w:val="24"/>
          </w:rPr>
          <w:fldChar w:fldCharType="separate"/>
        </w:r>
        <w:r w:rsidR="003938A6" w:rsidRPr="003938A6">
          <w:rPr>
            <w:noProof/>
            <w:sz w:val="24"/>
            <w:szCs w:val="24"/>
            <w:lang w:val="zh-CN"/>
          </w:rPr>
          <w:t>1</w:t>
        </w:r>
        <w:r w:rsidR="004A348A" w:rsidRPr="002526C8">
          <w:rPr>
            <w:sz w:val="24"/>
            <w:szCs w:val="24"/>
          </w:rPr>
          <w:fldChar w:fldCharType="end"/>
        </w:r>
        <w:r w:rsidRPr="002526C8">
          <w:rPr>
            <w:rFonts w:hint="eastAsia"/>
            <w:sz w:val="24"/>
            <w:szCs w:val="24"/>
          </w:rPr>
          <w:t>-</w:t>
        </w:r>
      </w:p>
    </w:sdtContent>
  </w:sdt>
  <w:p w:rsidR="002526C8" w:rsidRDefault="002526C8">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301E" w:rsidRDefault="0039301E" w:rsidP="002526C8">
      <w:r>
        <w:separator/>
      </w:r>
    </w:p>
  </w:footnote>
  <w:footnote w:type="continuationSeparator" w:id="1">
    <w:p w:rsidR="0039301E" w:rsidRDefault="0039301E" w:rsidP="002526C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93575"/>
    <w:rsid w:val="002526C8"/>
    <w:rsid w:val="002D4705"/>
    <w:rsid w:val="0039301E"/>
    <w:rsid w:val="003938A6"/>
    <w:rsid w:val="004A348A"/>
    <w:rsid w:val="00586658"/>
    <w:rsid w:val="00B85B0A"/>
    <w:rsid w:val="00BC4493"/>
    <w:rsid w:val="00C93575"/>
    <w:rsid w:val="00CE043E"/>
    <w:rsid w:val="00E704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6658"/>
    <w:pPr>
      <w:widowControl w:val="0"/>
      <w:jc w:val="both"/>
    </w:pPr>
  </w:style>
  <w:style w:type="paragraph" w:styleId="1">
    <w:name w:val="heading 1"/>
    <w:basedOn w:val="a"/>
    <w:link w:val="1Char"/>
    <w:uiPriority w:val="9"/>
    <w:qFormat/>
    <w:rsid w:val="00C9357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C93575"/>
    <w:rPr>
      <w:rFonts w:ascii="宋体" w:eastAsia="宋体" w:hAnsi="宋体" w:cs="宋体"/>
      <w:b/>
      <w:bCs/>
      <w:kern w:val="36"/>
      <w:sz w:val="48"/>
      <w:szCs w:val="48"/>
    </w:rPr>
  </w:style>
  <w:style w:type="character" w:customStyle="1" w:styleId="title">
    <w:name w:val="title"/>
    <w:basedOn w:val="a0"/>
    <w:rsid w:val="00C93575"/>
  </w:style>
  <w:style w:type="character" w:customStyle="1" w:styleId="active">
    <w:name w:val="active"/>
    <w:basedOn w:val="a0"/>
    <w:rsid w:val="00C93575"/>
  </w:style>
  <w:style w:type="paragraph" w:styleId="a3">
    <w:name w:val="Normal (Web)"/>
    <w:basedOn w:val="a"/>
    <w:uiPriority w:val="99"/>
    <w:semiHidden/>
    <w:unhideWhenUsed/>
    <w:rsid w:val="00C9357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93575"/>
    <w:rPr>
      <w:b/>
      <w:bCs/>
    </w:rPr>
  </w:style>
  <w:style w:type="paragraph" w:styleId="a5">
    <w:name w:val="header"/>
    <w:basedOn w:val="a"/>
    <w:link w:val="Char"/>
    <w:uiPriority w:val="99"/>
    <w:semiHidden/>
    <w:unhideWhenUsed/>
    <w:rsid w:val="002526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2526C8"/>
    <w:rPr>
      <w:sz w:val="18"/>
      <w:szCs w:val="18"/>
    </w:rPr>
  </w:style>
  <w:style w:type="paragraph" w:styleId="a6">
    <w:name w:val="footer"/>
    <w:basedOn w:val="a"/>
    <w:link w:val="Char0"/>
    <w:uiPriority w:val="99"/>
    <w:unhideWhenUsed/>
    <w:rsid w:val="002526C8"/>
    <w:pPr>
      <w:tabs>
        <w:tab w:val="center" w:pos="4153"/>
        <w:tab w:val="right" w:pos="8306"/>
      </w:tabs>
      <w:snapToGrid w:val="0"/>
      <w:jc w:val="left"/>
    </w:pPr>
    <w:rPr>
      <w:sz w:val="18"/>
      <w:szCs w:val="18"/>
    </w:rPr>
  </w:style>
  <w:style w:type="character" w:customStyle="1" w:styleId="Char0">
    <w:name w:val="页脚 Char"/>
    <w:basedOn w:val="a0"/>
    <w:link w:val="a6"/>
    <w:uiPriority w:val="99"/>
    <w:rsid w:val="002526C8"/>
    <w:rPr>
      <w:sz w:val="18"/>
      <w:szCs w:val="18"/>
    </w:rPr>
  </w:style>
</w:styles>
</file>

<file path=word/webSettings.xml><?xml version="1.0" encoding="utf-8"?>
<w:webSettings xmlns:r="http://schemas.openxmlformats.org/officeDocument/2006/relationships" xmlns:w="http://schemas.openxmlformats.org/wordprocessingml/2006/main">
  <w:divs>
    <w:div w:id="1154565500">
      <w:bodyDiv w:val="1"/>
      <w:marLeft w:val="0"/>
      <w:marRight w:val="0"/>
      <w:marTop w:val="0"/>
      <w:marBottom w:val="0"/>
      <w:divBdr>
        <w:top w:val="none" w:sz="0" w:space="0" w:color="auto"/>
        <w:left w:val="none" w:sz="0" w:space="0" w:color="auto"/>
        <w:bottom w:val="none" w:sz="0" w:space="0" w:color="auto"/>
        <w:right w:val="none" w:sz="0" w:space="0" w:color="auto"/>
      </w:divBdr>
      <w:divsChild>
        <w:div w:id="1763454717">
          <w:marLeft w:val="0"/>
          <w:marRight w:val="0"/>
          <w:marTop w:val="0"/>
          <w:marBottom w:val="0"/>
          <w:divBdr>
            <w:top w:val="none" w:sz="0" w:space="0" w:color="auto"/>
            <w:left w:val="none" w:sz="0" w:space="0" w:color="auto"/>
            <w:bottom w:val="single" w:sz="18" w:space="0" w:color="D9D9D9"/>
            <w:right w:val="none" w:sz="0" w:space="0" w:color="auto"/>
          </w:divBdr>
          <w:divsChild>
            <w:div w:id="583493418">
              <w:marLeft w:val="0"/>
              <w:marRight w:val="0"/>
              <w:marTop w:val="150"/>
              <w:marBottom w:val="0"/>
              <w:divBdr>
                <w:top w:val="none" w:sz="0" w:space="0" w:color="auto"/>
                <w:left w:val="none" w:sz="0" w:space="0" w:color="auto"/>
                <w:bottom w:val="none" w:sz="0" w:space="0" w:color="auto"/>
                <w:right w:val="none" w:sz="0" w:space="0" w:color="auto"/>
              </w:divBdr>
              <w:divsChild>
                <w:div w:id="1681077406">
                  <w:marLeft w:val="0"/>
                  <w:marRight w:val="0"/>
                  <w:marTop w:val="0"/>
                  <w:marBottom w:val="0"/>
                  <w:divBdr>
                    <w:top w:val="none" w:sz="0" w:space="0" w:color="auto"/>
                    <w:left w:val="none" w:sz="0" w:space="0" w:color="auto"/>
                    <w:bottom w:val="none" w:sz="0" w:space="0" w:color="auto"/>
                    <w:right w:val="none" w:sz="0" w:space="0" w:color="auto"/>
                  </w:divBdr>
                  <w:divsChild>
                    <w:div w:id="1954051466">
                      <w:marLeft w:val="0"/>
                      <w:marRight w:val="0"/>
                      <w:marTop w:val="0"/>
                      <w:marBottom w:val="0"/>
                      <w:divBdr>
                        <w:top w:val="none" w:sz="0" w:space="0" w:color="auto"/>
                        <w:left w:val="none" w:sz="0" w:space="0" w:color="auto"/>
                        <w:bottom w:val="none" w:sz="0" w:space="0" w:color="auto"/>
                        <w:right w:val="none" w:sz="0" w:space="0" w:color="auto"/>
                      </w:divBdr>
                      <w:divsChild>
                        <w:div w:id="92094422">
                          <w:marLeft w:val="0"/>
                          <w:marRight w:val="0"/>
                          <w:marTop w:val="0"/>
                          <w:marBottom w:val="0"/>
                          <w:divBdr>
                            <w:top w:val="none" w:sz="0" w:space="0" w:color="auto"/>
                            <w:left w:val="none" w:sz="0" w:space="0" w:color="auto"/>
                            <w:bottom w:val="none" w:sz="0" w:space="0" w:color="auto"/>
                            <w:right w:val="none" w:sz="0" w:space="0" w:color="auto"/>
                          </w:divBdr>
                        </w:div>
                        <w:div w:id="559286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2651442">
          <w:marLeft w:val="0"/>
          <w:marRight w:val="0"/>
          <w:marTop w:val="0"/>
          <w:marBottom w:val="0"/>
          <w:divBdr>
            <w:top w:val="none" w:sz="0" w:space="0" w:color="auto"/>
            <w:left w:val="none" w:sz="0" w:space="0" w:color="auto"/>
            <w:bottom w:val="none" w:sz="0" w:space="0" w:color="auto"/>
            <w:right w:val="none" w:sz="0" w:space="0" w:color="auto"/>
          </w:divBdr>
          <w:divsChild>
            <w:div w:id="947541919">
              <w:marLeft w:val="0"/>
              <w:marRight w:val="0"/>
              <w:marTop w:val="0"/>
              <w:marBottom w:val="0"/>
              <w:divBdr>
                <w:top w:val="none" w:sz="0" w:space="0" w:color="auto"/>
                <w:left w:val="none" w:sz="0" w:space="0" w:color="auto"/>
                <w:bottom w:val="none" w:sz="0" w:space="0" w:color="auto"/>
                <w:right w:val="none" w:sz="0" w:space="0" w:color="auto"/>
              </w:divBdr>
              <w:divsChild>
                <w:div w:id="998534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13</Pages>
  <Words>1106</Words>
  <Characters>6310</Characters>
  <Application>Microsoft Office Word</Application>
  <DocSecurity>0</DocSecurity>
  <Lines>52</Lines>
  <Paragraphs>14</Paragraphs>
  <ScaleCrop>false</ScaleCrop>
  <Company>Home</Company>
  <LinksUpToDate>false</LinksUpToDate>
  <CharactersWithSpaces>7402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Administrator</cp:lastModifiedBy>
  <cp:revision>5</cp:revision>
  <dcterms:created xsi:type="dcterms:W3CDTF">2021-07-01T07:18:00Z</dcterms:created>
  <dcterms:modified xsi:type="dcterms:W3CDTF">2021-07-01T07:47:00Z</dcterms:modified>
</cp:coreProperties>
</file>